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225C60" w14:textId="77777777" w:rsidR="0067207E" w:rsidRDefault="00CB4E8E">
      <w:pPr>
        <w:rPr>
          <w:b/>
          <w:bCs/>
          <w:sz w:val="32"/>
          <w:szCs w:val="32"/>
        </w:rPr>
      </w:pPr>
      <w:r w:rsidRPr="00CB4E8E">
        <w:rPr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455A3D82" wp14:editId="2D963DC8">
            <wp:simplePos x="0" y="0"/>
            <wp:positionH relativeFrom="column">
              <wp:posOffset>-30547</wp:posOffset>
            </wp:positionH>
            <wp:positionV relativeFrom="paragraph">
              <wp:posOffset>0</wp:posOffset>
            </wp:positionV>
            <wp:extent cx="557597" cy="529590"/>
            <wp:effectExtent l="0" t="0" r="0" b="3810"/>
            <wp:wrapTight wrapText="bothSides">
              <wp:wrapPolygon edited="0">
                <wp:start x="5166" y="0"/>
                <wp:lineTo x="0" y="2331"/>
                <wp:lineTo x="0" y="18647"/>
                <wp:lineTo x="5166" y="20978"/>
                <wp:lineTo x="14761" y="20978"/>
                <wp:lineTo x="20665" y="18647"/>
                <wp:lineTo x="20665" y="3108"/>
                <wp:lineTo x="14761" y="0"/>
                <wp:lineTo x="5166" y="0"/>
              </wp:wrapPolygon>
            </wp:wrapTight>
            <wp:docPr id="30604027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810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49" cy="531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B4E8E">
        <w:rPr>
          <w:b/>
          <w:bCs/>
          <w:sz w:val="32"/>
          <w:szCs w:val="32"/>
        </w:rPr>
        <w:t xml:space="preserve">Laboratoire </w:t>
      </w:r>
    </w:p>
    <w:p w14:paraId="144A8172" w14:textId="09549D47" w:rsidR="0067207E" w:rsidRDefault="00CB4E8E">
      <w:pPr>
        <w:rPr>
          <w:b/>
          <w:bCs/>
          <w:sz w:val="32"/>
          <w:szCs w:val="32"/>
        </w:rPr>
      </w:pPr>
      <w:r w:rsidRPr="00CB4E8E">
        <w:rPr>
          <w:b/>
          <w:bCs/>
          <w:sz w:val="32"/>
          <w:szCs w:val="32"/>
        </w:rPr>
        <w:t>UNILABS BIODOMES</w:t>
      </w:r>
    </w:p>
    <w:p w14:paraId="162B3095" w14:textId="2B0FB2C9" w:rsidR="00735127" w:rsidRPr="00CB4E8E" w:rsidRDefault="00CB4E8E">
      <w:pPr>
        <w:rPr>
          <w:b/>
          <w:bCs/>
          <w:sz w:val="32"/>
          <w:szCs w:val="32"/>
        </w:rPr>
      </w:pPr>
      <w:r w:rsidRPr="00CB4E8E">
        <w:rPr>
          <w:b/>
          <w:bCs/>
          <w:sz w:val="32"/>
          <w:szCs w:val="32"/>
        </w:rPr>
        <w:t xml:space="preserve"> </w:t>
      </w:r>
    </w:p>
    <w:p w14:paraId="3605CD73" w14:textId="4EAC17E1" w:rsidR="001A6DF5" w:rsidRDefault="005F1243" w:rsidP="00A6569F">
      <w:pPr>
        <w:rPr>
          <w:b/>
          <w:bCs/>
          <w:sz w:val="36"/>
          <w:szCs w:val="36"/>
        </w:rPr>
      </w:pPr>
      <w:r w:rsidRPr="005F1243">
        <w:rPr>
          <w:b/>
          <w:bCs/>
          <w:sz w:val="40"/>
          <w:szCs w:val="40"/>
        </w:rPr>
        <w:t xml:space="preserve">                      </w:t>
      </w:r>
      <w:r w:rsidRPr="005F1243">
        <w:rPr>
          <w:b/>
          <w:bCs/>
          <w:sz w:val="36"/>
          <w:szCs w:val="36"/>
        </w:rPr>
        <w:t xml:space="preserve">Rappel de produit lot </w:t>
      </w:r>
      <w:proofErr w:type="spellStart"/>
      <w:r w:rsidRPr="005F1243">
        <w:rPr>
          <w:b/>
          <w:bCs/>
          <w:sz w:val="36"/>
          <w:szCs w:val="36"/>
        </w:rPr>
        <w:t>reactif</w:t>
      </w:r>
      <w:proofErr w:type="spellEnd"/>
      <w:r w:rsidRPr="005F1243">
        <w:rPr>
          <w:b/>
          <w:bCs/>
          <w:sz w:val="36"/>
          <w:szCs w:val="36"/>
        </w:rPr>
        <w:t xml:space="preserve"> vitamine B12</w:t>
      </w:r>
    </w:p>
    <w:p w14:paraId="4B5B7B67" w14:textId="74663560" w:rsidR="005F1243" w:rsidRPr="005F1243" w:rsidRDefault="005F1243" w:rsidP="00A6569F">
      <w:pPr>
        <w:rPr>
          <w:sz w:val="36"/>
          <w:szCs w:val="36"/>
        </w:rPr>
      </w:pPr>
      <w:r>
        <w:rPr>
          <w:b/>
          <w:bCs/>
          <w:sz w:val="36"/>
          <w:szCs w:val="36"/>
        </w:rPr>
        <w:t xml:space="preserve">                             Impact potentiel sur les résultats</w:t>
      </w:r>
    </w:p>
    <w:p w14:paraId="0DE6E550" w14:textId="77777777" w:rsidR="001A6DF5" w:rsidRPr="005F1243" w:rsidRDefault="001A6DF5" w:rsidP="00A6569F"/>
    <w:p w14:paraId="59E7990E" w14:textId="77777777" w:rsidR="001A6DF5" w:rsidRPr="005F1243" w:rsidRDefault="001A6DF5" w:rsidP="00A6569F"/>
    <w:p w14:paraId="7667BE3C" w14:textId="5F56CA1B" w:rsidR="00A6569F" w:rsidRPr="006A0F39" w:rsidRDefault="00A6569F" w:rsidP="00A6569F">
      <w:r w:rsidRPr="006A0F39">
        <w:rPr>
          <w:rFonts w:hint="cs"/>
        </w:rPr>
        <w:t xml:space="preserve">Laboratoire d'Analyses Médicales </w:t>
      </w:r>
      <w:proofErr w:type="spellStart"/>
      <w:r w:rsidR="0089679A" w:rsidRPr="006A0F39">
        <w:t>Biodomes</w:t>
      </w:r>
      <w:proofErr w:type="spellEnd"/>
      <w:r w:rsidR="0089679A" w:rsidRPr="006A0F39">
        <w:t xml:space="preserve"> </w:t>
      </w:r>
      <w:proofErr w:type="spellStart"/>
      <w:r w:rsidR="0089679A" w:rsidRPr="006A0F39">
        <w:t>Unilabs</w:t>
      </w:r>
      <w:proofErr w:type="spellEnd"/>
      <w:r w:rsidR="0089679A" w:rsidRPr="006A0F39">
        <w:t xml:space="preserve"> – </w:t>
      </w:r>
    </w:p>
    <w:p w14:paraId="04F9FBC3" w14:textId="10F75A13" w:rsidR="00A6569F" w:rsidRPr="00A6569F" w:rsidRDefault="00A6569F" w:rsidP="00A6569F">
      <w:r w:rsidRPr="00A6569F">
        <w:rPr>
          <w:rFonts w:hint="cs"/>
        </w:rPr>
        <w:t xml:space="preserve">Date : </w:t>
      </w:r>
      <w:r w:rsidR="005F1243">
        <w:t>17/03/2025</w:t>
      </w:r>
    </w:p>
    <w:p w14:paraId="053C13FA" w14:textId="5872AD4A" w:rsidR="00A6569F" w:rsidRPr="00A6569F" w:rsidRDefault="00A6569F" w:rsidP="00A6569F">
      <w:r w:rsidRPr="005F1243">
        <w:rPr>
          <w:rFonts w:hint="cs"/>
          <w:b/>
          <w:bCs/>
        </w:rPr>
        <w:t xml:space="preserve">Objet </w:t>
      </w:r>
      <w:r w:rsidRPr="00A6569F">
        <w:rPr>
          <w:rFonts w:hint="cs"/>
        </w:rPr>
        <w:t xml:space="preserve">: </w:t>
      </w:r>
      <w:proofErr w:type="spellStart"/>
      <w:r w:rsidR="005F1243">
        <w:t>Beckman</w:t>
      </w:r>
      <w:proofErr w:type="spellEnd"/>
      <w:r w:rsidR="005F1243">
        <w:t xml:space="preserve"> Coulter lance une action corrective pour le kit réactif Access Vitamine B12 lot 439850</w:t>
      </w:r>
    </w:p>
    <w:p w14:paraId="609E690B" w14:textId="77777777" w:rsidR="001A6DF5" w:rsidRDefault="001A6DF5" w:rsidP="00A6569F"/>
    <w:p w14:paraId="4226FE41" w14:textId="77777777" w:rsidR="001A6DF5" w:rsidRDefault="001A6DF5" w:rsidP="00A6569F"/>
    <w:p w14:paraId="6CD710C5" w14:textId="496440FF" w:rsidR="00A6569F" w:rsidRDefault="00A6569F" w:rsidP="00A6569F">
      <w:r w:rsidRPr="00A6569F">
        <w:rPr>
          <w:rFonts w:hint="cs"/>
        </w:rPr>
        <w:t xml:space="preserve">Nous tenons à informer nos </w:t>
      </w:r>
      <w:r w:rsidR="0089679A">
        <w:t>patients</w:t>
      </w:r>
      <w:r w:rsidRPr="00A6569F">
        <w:rPr>
          <w:rFonts w:hint="cs"/>
        </w:rPr>
        <w:t xml:space="preserve"> </w:t>
      </w:r>
      <w:r w:rsidR="005F1243">
        <w:t xml:space="preserve">et nos prescripteurs  </w:t>
      </w:r>
      <w:r w:rsidRPr="00A6569F">
        <w:rPr>
          <w:rFonts w:hint="cs"/>
        </w:rPr>
        <w:t>qu</w:t>
      </w:r>
      <w:r w:rsidR="006A0F39">
        <w:t>’à la suite d</w:t>
      </w:r>
      <w:r w:rsidR="005F1243">
        <w:t xml:space="preserve">e réclamations auprès du fournisseur de réactifs </w:t>
      </w:r>
      <w:proofErr w:type="spellStart"/>
      <w:r w:rsidR="005F1243">
        <w:t>Beckman</w:t>
      </w:r>
      <w:proofErr w:type="spellEnd"/>
      <w:r w:rsidR="005F1243">
        <w:t xml:space="preserve"> Coulter pour des résultats erronés concernant la vitamine B12, il s’est avéré que des lots de réactifs non conformes ont été distribués dans les laboratoires par erreur</w:t>
      </w:r>
      <w:r w:rsidR="00890FC6">
        <w:t xml:space="preserve"> par la société </w:t>
      </w:r>
      <w:proofErr w:type="spellStart"/>
      <w:r w:rsidR="00890FC6">
        <w:t>Beckman</w:t>
      </w:r>
      <w:proofErr w:type="spellEnd"/>
    </w:p>
    <w:p w14:paraId="03738EDA" w14:textId="2373B402" w:rsidR="005F1243" w:rsidRPr="00A6569F" w:rsidRDefault="005F1243" w:rsidP="00A6569F">
      <w:r>
        <w:t>Concernant notre laboratoire,</w:t>
      </w:r>
      <w:r w:rsidR="00ED407B">
        <w:t xml:space="preserve"> </w:t>
      </w:r>
      <w:r>
        <w:t xml:space="preserve">l’impact potentiel concerne la période du </w:t>
      </w:r>
      <w:r w:rsidRPr="005F1243">
        <w:rPr>
          <w:b/>
          <w:bCs/>
        </w:rPr>
        <w:t>09 janvier au 3 mars 2025</w:t>
      </w:r>
      <w:r>
        <w:t xml:space="preserve"> période pendant laquelle des résultats augmentés  erronés ont pu potentiellement être rendus.</w:t>
      </w:r>
    </w:p>
    <w:p w14:paraId="723D5862" w14:textId="479B0166" w:rsidR="00A6569F" w:rsidRPr="00A6569F" w:rsidRDefault="00A6569F" w:rsidP="006A0F39">
      <w:r w:rsidRPr="00A6569F">
        <w:rPr>
          <w:rFonts w:hint="cs"/>
        </w:rPr>
        <w:t>No</w:t>
      </w:r>
      <w:r w:rsidR="005F1243">
        <w:t xml:space="preserve">s laboratoires et nos biologistes sont à votre </w:t>
      </w:r>
      <w:r w:rsidR="008161D1">
        <w:t>disposition pour toute demande concernant vos résultats.</w:t>
      </w:r>
      <w:r w:rsidR="005F1243">
        <w:t xml:space="preserve"> </w:t>
      </w:r>
    </w:p>
    <w:p w14:paraId="275903F7" w14:textId="744A2100" w:rsidR="00A6569F" w:rsidRPr="00A6569F" w:rsidRDefault="00A6569F" w:rsidP="00A6569F">
      <w:r w:rsidRPr="00A6569F">
        <w:rPr>
          <w:rFonts w:hint="cs"/>
        </w:rPr>
        <w:t xml:space="preserve">Nous nous excusons pour </w:t>
      </w:r>
      <w:r w:rsidR="008161D1">
        <w:t xml:space="preserve">tous les désagréments rencontrés </w:t>
      </w:r>
      <w:r w:rsidRPr="00A6569F">
        <w:rPr>
          <w:rFonts w:hint="cs"/>
        </w:rPr>
        <w:t>et vous remercions de votre compréhension.</w:t>
      </w:r>
    </w:p>
    <w:p w14:paraId="060C1D68" w14:textId="1823ED9E" w:rsidR="001A6DF5" w:rsidRDefault="00A6569F" w:rsidP="00A6569F">
      <w:r w:rsidRPr="00A6569F">
        <w:rPr>
          <w:rFonts w:hint="cs"/>
        </w:rPr>
        <w:t xml:space="preserve">Pour toute information complémentaire, n'hésitez pas à nous contacter </w:t>
      </w:r>
      <w:r w:rsidRPr="003B3E87">
        <w:rPr>
          <w:rFonts w:hint="cs"/>
        </w:rPr>
        <w:t>au</w:t>
      </w:r>
      <w:r w:rsidR="003B3E87">
        <w:t xml:space="preserve"> 04 73 24 76 86</w:t>
      </w:r>
      <w:r w:rsidRPr="00A6569F">
        <w:rPr>
          <w:rFonts w:hint="cs"/>
        </w:rPr>
        <w:t xml:space="preserve"> ou par email à </w:t>
      </w:r>
      <w:r w:rsidR="008161D1">
        <w:t>christophe.corpelet@unilabs.com</w:t>
      </w:r>
    </w:p>
    <w:p w14:paraId="7B7AFB82" w14:textId="77777777" w:rsidR="001A6DF5" w:rsidRDefault="001A6DF5" w:rsidP="00A6569F"/>
    <w:p w14:paraId="397C357E" w14:textId="19D0D4A8" w:rsidR="00A6569F" w:rsidRPr="00A6569F" w:rsidRDefault="00A6569F" w:rsidP="00A6569F">
      <w:r w:rsidRPr="00A6569F">
        <w:rPr>
          <w:rFonts w:hint="cs"/>
        </w:rPr>
        <w:t>Cordialement,</w:t>
      </w:r>
    </w:p>
    <w:p w14:paraId="63832425" w14:textId="36211C9F" w:rsidR="003B3E87" w:rsidRPr="003B3E87" w:rsidRDefault="00176755" w:rsidP="00A6569F">
      <w:r>
        <w:t xml:space="preserve">Docteur </w:t>
      </w:r>
      <w:r w:rsidR="008161D1">
        <w:t>Christophe Corpelet</w:t>
      </w:r>
    </w:p>
    <w:p w14:paraId="0F2E220B" w14:textId="77777777" w:rsidR="008161D1" w:rsidRDefault="003B3E87" w:rsidP="00A6569F">
      <w:r w:rsidRPr="003B3E87">
        <w:t>Biologiste -</w:t>
      </w:r>
      <w:proofErr w:type="spellStart"/>
      <w:r w:rsidR="008161D1">
        <w:t>Vice  président</w:t>
      </w:r>
      <w:proofErr w:type="spellEnd"/>
      <w:r w:rsidRPr="003B3E87">
        <w:rPr>
          <w:rFonts w:hint="cs"/>
        </w:rPr>
        <w:t xml:space="preserve"> </w:t>
      </w:r>
      <w:r w:rsidR="00A6569F" w:rsidRPr="003B3E87">
        <w:rPr>
          <w:rFonts w:hint="cs"/>
        </w:rPr>
        <w:br/>
        <w:t xml:space="preserve">Laboratoire d'Analyses Médicales </w:t>
      </w:r>
      <w:proofErr w:type="spellStart"/>
      <w:r w:rsidRPr="003B3E87">
        <w:t>Unilabs</w:t>
      </w:r>
      <w:proofErr w:type="spellEnd"/>
      <w:r w:rsidRPr="003B3E87">
        <w:t xml:space="preserve"> </w:t>
      </w:r>
      <w:proofErr w:type="spellStart"/>
      <w:r w:rsidRPr="003B3E87">
        <w:t>Biodomes</w:t>
      </w:r>
      <w:proofErr w:type="spellEnd"/>
      <w:r w:rsidRPr="003B3E87">
        <w:t xml:space="preserve"> </w:t>
      </w:r>
    </w:p>
    <w:p w14:paraId="6D1CEB87" w14:textId="6B15CB9F" w:rsidR="00A6569F" w:rsidRPr="008161D1" w:rsidRDefault="008161D1" w:rsidP="00A6569F">
      <w:r w:rsidRPr="008161D1">
        <w:t>4</w:t>
      </w:r>
      <w:r w:rsidR="003B3E87" w:rsidRPr="008161D1">
        <w:t xml:space="preserve"> </w:t>
      </w:r>
      <w:r w:rsidRPr="008161D1">
        <w:t>rue</w:t>
      </w:r>
      <w:r>
        <w:t xml:space="preserve"> Claude </w:t>
      </w:r>
      <w:proofErr w:type="spellStart"/>
      <w:r>
        <w:t>Danziger</w:t>
      </w:r>
      <w:proofErr w:type="spellEnd"/>
      <w:r>
        <w:t xml:space="preserve"> 63100 Clermont Ferrand</w:t>
      </w:r>
      <w:r w:rsidR="00A6569F" w:rsidRPr="008161D1">
        <w:rPr>
          <w:rFonts w:hint="cs"/>
        </w:rPr>
        <w:br/>
      </w:r>
      <w:r w:rsidR="003B3E87" w:rsidRPr="008161D1">
        <w:t>site internet : https://my-unilabs.fr</w:t>
      </w:r>
    </w:p>
    <w:p w14:paraId="12D4E90D" w14:textId="77777777" w:rsidR="00A6569F" w:rsidRPr="008161D1" w:rsidRDefault="00A6569F"/>
    <w:sectPr w:rsidR="00A6569F" w:rsidRPr="008161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174889"/>
    <w:multiLevelType w:val="multilevel"/>
    <w:tmpl w:val="056A28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319601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69F"/>
    <w:rsid w:val="00176755"/>
    <w:rsid w:val="001A6DF5"/>
    <w:rsid w:val="00302B73"/>
    <w:rsid w:val="003B3E87"/>
    <w:rsid w:val="003C015C"/>
    <w:rsid w:val="004048D6"/>
    <w:rsid w:val="00504342"/>
    <w:rsid w:val="005E046C"/>
    <w:rsid w:val="005F1243"/>
    <w:rsid w:val="005F6593"/>
    <w:rsid w:val="0067207E"/>
    <w:rsid w:val="006A0F39"/>
    <w:rsid w:val="006B6DD1"/>
    <w:rsid w:val="00735127"/>
    <w:rsid w:val="00803914"/>
    <w:rsid w:val="008161D1"/>
    <w:rsid w:val="00890FC6"/>
    <w:rsid w:val="0089679A"/>
    <w:rsid w:val="00A6569F"/>
    <w:rsid w:val="00CB4E8E"/>
    <w:rsid w:val="00DA4BF8"/>
    <w:rsid w:val="00DD2B22"/>
    <w:rsid w:val="00ED407B"/>
    <w:rsid w:val="00EE440A"/>
    <w:rsid w:val="00F15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1FECAA"/>
  <w15:chartTrackingRefBased/>
  <w15:docId w15:val="{E1AC799F-2216-4574-9CE3-3E0EEB9F9F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A656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A656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A656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A656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A656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A656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A656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A656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A656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A656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A656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A656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A6569F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A6569F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A6569F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A6569F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A6569F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A6569F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A656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A656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A656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A656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A656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A6569F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A6569F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A6569F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A656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A6569F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A6569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700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97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215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Christophe Behin</dc:creator>
  <cp:keywords/>
  <dc:description/>
  <cp:lastModifiedBy>Christelle Denis Lesoille</cp:lastModifiedBy>
  <cp:revision>4</cp:revision>
  <cp:lastPrinted>2025-03-17T08:13:00Z</cp:lastPrinted>
  <dcterms:created xsi:type="dcterms:W3CDTF">2025-03-17T08:18:00Z</dcterms:created>
  <dcterms:modified xsi:type="dcterms:W3CDTF">2025-03-17T08:32:00Z</dcterms:modified>
</cp:coreProperties>
</file>